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7E" w:rsidRDefault="00652B7E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Doktorandi v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sk-SK"/>
        </w:rPr>
        <w:t>š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tudijnom programe Pedagogika</w:t>
      </w:r>
    </w:p>
    <w:p w:rsidR="00652B7E" w:rsidRDefault="0024310F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v akademickom roku 2025/2026</w:t>
      </w:r>
    </w:p>
    <w:p w:rsidR="00B00983" w:rsidRDefault="0024310F"/>
    <w:p w:rsidR="00652B7E" w:rsidRDefault="00652B7E"/>
    <w:p w:rsidR="00652B7E" w:rsidRDefault="00652B7E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</w:t>
      </w:r>
      <w:r w:rsidR="006C241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1. ročník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:</w:t>
      </w:r>
    </w:p>
    <w:p w:rsidR="0024310F" w:rsidRDefault="0024310F" w:rsidP="0024310F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>Bugár</w:t>
      </w:r>
      <w:proofErr w:type="spellEnd"/>
      <w:r w:rsidRPr="008717C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Kinga</w:t>
      </w:r>
    </w:p>
    <w:p w:rsidR="00A84523" w:rsidRDefault="0024310F" w:rsidP="0024310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:</w:t>
      </w:r>
      <w:r w:rsidRPr="0024310F">
        <w:t xml:space="preserve"> </w:t>
      </w:r>
      <w:r w:rsidRPr="002431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Zvyšovanie </w:t>
      </w:r>
      <w:proofErr w:type="spellStart"/>
      <w:r w:rsidRPr="002431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reziliencie</w:t>
      </w:r>
      <w:proofErr w:type="spellEnd"/>
      <w:r w:rsidRPr="002431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 žiaka v </w:t>
      </w:r>
      <w:proofErr w:type="gramStart"/>
      <w:r w:rsidRPr="002431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kontexte  prevencie</w:t>
      </w:r>
      <w:proofErr w:type="gramEnd"/>
      <w:r w:rsidRPr="002431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 adaptačných problémov v prvom ročníku základnej školy</w:t>
      </w:r>
    </w:p>
    <w:p w:rsidR="0024310F" w:rsidRDefault="0024310F" w:rsidP="0024310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PaedDr. Diana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Borbélyová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, PhD.</w:t>
      </w:r>
    </w:p>
    <w:p w:rsidR="0024310F" w:rsidRDefault="0024310F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</w:p>
    <w:p w:rsidR="00A84523" w:rsidRDefault="00A84523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</w:p>
    <w:p w:rsidR="0024310F" w:rsidRDefault="0024310F" w:rsidP="0024310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. ročník:</w:t>
      </w:r>
    </w:p>
    <w:p w:rsidR="00652B7E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Lilla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Ekmekcioglu</w:t>
      </w:r>
      <w:proofErr w:type="spellEnd"/>
    </w:p>
    <w:p w:rsidR="00A84523" w:rsidRPr="00960E3A" w:rsidRDefault="00652B7E" w:rsidP="00A84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 w:rsidR="00A84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Postoje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pedagógov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a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sebaúčinnosť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učiteľov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v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kontexte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inkluzívneho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vzdelávania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: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empirický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výskum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na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školách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s 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vyučovacím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jazykom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proofErr w:type="gramStart"/>
      <w:r w:rsidR="00A84523" w:rsidRPr="00A84523">
        <w:rPr>
          <w:rStyle w:val="fontstyle01"/>
          <w:rFonts w:ascii="Times New Roman" w:hAnsi="Times New Roman" w:cs="Times New Roman"/>
        </w:rPr>
        <w:t>maďarským</w:t>
      </w:r>
      <w:proofErr w:type="spellEnd"/>
      <w:proofErr w:type="gram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na</w:t>
      </w:r>
      <w:proofErr w:type="spellEnd"/>
      <w:r w:rsidR="00A84523" w:rsidRPr="00A8452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84523" w:rsidRPr="00A84523">
        <w:rPr>
          <w:rStyle w:val="fontstyle01"/>
          <w:rFonts w:ascii="Times New Roman" w:hAnsi="Times New Roman" w:cs="Times New Roman"/>
        </w:rPr>
        <w:t>Slov</w:t>
      </w:r>
      <w:r w:rsidR="00A84523">
        <w:rPr>
          <w:rStyle w:val="fontstyle01"/>
          <w:rFonts w:ascii="Times New Roman" w:hAnsi="Times New Roman" w:cs="Times New Roman"/>
        </w:rPr>
        <w:t>ensku</w:t>
      </w:r>
      <w:proofErr w:type="spellEnd"/>
      <w:r w:rsidR="00A84523">
        <w:rPr>
          <w:rStyle w:val="fontstyle01"/>
          <w:rFonts w:ascii="Times New Roman" w:hAnsi="Times New Roman" w:cs="Times New Roman"/>
        </w:rPr>
        <w:t>.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Szilvia Szabó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Výskum postojov maďarských učiteľov na Slovensku k žiakom so špeciálnymi výchovno-vzdelávacími potrebami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P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r w:rsidRPr="00BF5E9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Externá forma doktorandského štúdia</w:t>
      </w:r>
      <w:r w:rsidR="0024310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2</w:t>
      </w:r>
      <w:r w:rsidR="006C241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. ročník</w:t>
      </w:r>
      <w:r w:rsidRPr="00BF5E9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: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652B7E" w:rsidRPr="00652B7E" w:rsidRDefault="00652B7E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</w:t>
      </w:r>
      <w:proofErr w:type="spellStart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Tünde</w:t>
      </w:r>
      <w:proofErr w:type="spellEnd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Berta</w:t>
      </w:r>
      <w:proofErr w:type="spellEnd"/>
    </w:p>
    <w:p w:rsidR="00BF5E95" w:rsidRDefault="00652B7E" w:rsidP="00652B7E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="00BF5E95"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Systémové meranie na Slovensku: situácia, výzvy a</w:t>
      </w:r>
      <w:r w:rsid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 </w:t>
      </w:r>
      <w:r w:rsidR="00BF5E95"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príležitosti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prof. Dr.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Krisztián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Józsa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DSc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Katalin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Szilvia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Hajduné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Holló</w:t>
      </w:r>
      <w:proofErr w:type="spellEnd"/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Rozvoj a rozvíjanie </w:t>
      </w:r>
      <w:proofErr w:type="spellStart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kombinatívneho</w:t>
      </w:r>
      <w:proofErr w:type="spellEnd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 myslenia v predškolskom veku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prof. Dr.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Krisztián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Józsa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DSc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Ing.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Mónika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Ölveczky</w:t>
      </w:r>
      <w:proofErr w:type="spellEnd"/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lastRenderedPageBreak/>
        <w:t xml:space="preserve">Téma dizertačnej práce: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Možnosti a limity diagnostikovania školskej zrelosti detí v </w:t>
      </w:r>
      <w:proofErr w:type="spellStart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predprimárnom</w:t>
      </w:r>
      <w:proofErr w:type="spellEnd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 vzdelávaní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PaedDr. Diana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Borbélyová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, PhD.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24041A" w:rsidRDefault="0024041A" w:rsidP="0024041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 w:rsidR="0024310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 3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. ročník: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PaedDr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Szántó Zsuzsanna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r w:rsidRPr="00652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Výskum kompetencií učiteľov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24041A" w:rsidRPr="00652B7E" w:rsidRDefault="0024041A" w:rsidP="0024041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</w:t>
      </w:r>
      <w:proofErr w:type="spellStart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Cyntia</w:t>
      </w:r>
      <w:proofErr w:type="spellEnd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Szegiová</w:t>
      </w:r>
      <w:proofErr w:type="spellEnd"/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652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Metodické a jazykové aspekty digitálnych nástrojov vo vyučovaní nemčiny ako cudzieho jazyka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phil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Mgr. Attila Mészáros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</w:p>
    <w:p w:rsidR="0024041A" w:rsidRDefault="0024041A" w:rsidP="0024041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24041A" w:rsidRPr="00D5568D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24041A" w:rsidRPr="00863DCC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24041A" w:rsidRPr="00560BA7" w:rsidRDefault="0024041A" w:rsidP="0024041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Externá</w:t>
      </w:r>
      <w:proofErr w:type="spell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forma </w:t>
      </w: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doktorandského</w:t>
      </w:r>
      <w:proofErr w:type="spell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štúdia</w:t>
      </w:r>
      <w:proofErr w:type="spellEnd"/>
      <w:r w:rsidR="0024310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4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ročník</w:t>
      </w:r>
      <w:proofErr w:type="spellEnd"/>
      <w:proofErr w:type="gram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24041A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24041A" w:rsidRPr="00733F68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 w:rsidRPr="00733F68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733F68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Róbert Madarász </w:t>
      </w:r>
    </w:p>
    <w:p w:rsidR="0024041A" w:rsidRPr="00B97103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7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Súvislosť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medzi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rozvojom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induktívneho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myslenia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a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postojom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žiakov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k 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prírodovedným</w:t>
      </w:r>
      <w:proofErr w:type="spellEnd"/>
      <w:r w:rsidRPr="00240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41A">
        <w:rPr>
          <w:rFonts w:ascii="Times New Roman" w:hAnsi="Times New Roman" w:cs="Times New Roman"/>
          <w:i/>
          <w:sz w:val="24"/>
          <w:szCs w:val="24"/>
        </w:rPr>
        <w:t>predmetom</w:t>
      </w:r>
      <w:proofErr w:type="spellEnd"/>
    </w:p>
    <w:p w:rsidR="0024041A" w:rsidRPr="00081FC3" w:rsidRDefault="0024041A" w:rsidP="002404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prof. Dr. Péter Tóth, PhD.</w:t>
      </w:r>
    </w:p>
    <w:p w:rsidR="0024041A" w:rsidRDefault="0024041A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24041A" w:rsidRPr="00652B7E" w:rsidRDefault="0024041A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sectPr w:rsidR="0024041A" w:rsidRPr="0065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E"/>
    <w:rsid w:val="0024041A"/>
    <w:rsid w:val="0024310F"/>
    <w:rsid w:val="00652B7E"/>
    <w:rsid w:val="006C2413"/>
    <w:rsid w:val="006F2506"/>
    <w:rsid w:val="0082550E"/>
    <w:rsid w:val="00A84523"/>
    <w:rsid w:val="00B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00C0"/>
  <w15:chartTrackingRefBased/>
  <w15:docId w15:val="{5D9D4395-315F-41BB-BAE7-1820775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B7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rsid w:val="00A8452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Martina Marosi</cp:lastModifiedBy>
  <cp:revision>2</cp:revision>
  <dcterms:created xsi:type="dcterms:W3CDTF">2025-09-10T06:36:00Z</dcterms:created>
  <dcterms:modified xsi:type="dcterms:W3CDTF">2025-09-10T06:36:00Z</dcterms:modified>
</cp:coreProperties>
</file>