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4C971" w14:textId="77777777" w:rsidR="00B7017A" w:rsidRPr="00B7017A" w:rsidRDefault="00B7017A" w:rsidP="00B7017A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B7017A">
        <w:rPr>
          <w:rFonts w:ascii="Times New Roman" w:hAnsi="Times New Roman" w:cs="Times New Roman"/>
          <w:b/>
          <w:sz w:val="28"/>
          <w:szCs w:val="28"/>
          <w:lang w:val="sk-SK"/>
        </w:rPr>
        <w:t xml:space="preserve">Pedagogická fakulta </w:t>
      </w:r>
    </w:p>
    <w:p w14:paraId="04F0CF18" w14:textId="77777777" w:rsidR="00B7017A" w:rsidRPr="00B7017A" w:rsidRDefault="00B7017A" w:rsidP="00B7017A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B7017A">
        <w:rPr>
          <w:rFonts w:ascii="Times New Roman" w:hAnsi="Times New Roman" w:cs="Times New Roman"/>
          <w:b/>
          <w:sz w:val="28"/>
          <w:szCs w:val="28"/>
          <w:lang w:val="sk-SK"/>
        </w:rPr>
        <w:t>Univerzity J. Selyeho</w:t>
      </w:r>
    </w:p>
    <w:p w14:paraId="2545736F" w14:textId="77777777" w:rsidR="00B7017A" w:rsidRDefault="00B7017A" w:rsidP="00B7017A">
      <w:pPr>
        <w:jc w:val="center"/>
        <w:rPr>
          <w:b/>
        </w:rPr>
      </w:pPr>
    </w:p>
    <w:p w14:paraId="746A2723" w14:textId="77777777" w:rsidR="00B7017A" w:rsidRDefault="00B7017A" w:rsidP="00B7017A">
      <w:pPr>
        <w:jc w:val="center"/>
        <w:rPr>
          <w:b/>
        </w:rPr>
      </w:pPr>
    </w:p>
    <w:p w14:paraId="276C644D" w14:textId="77777777" w:rsidR="00B7017A" w:rsidRDefault="00B7017A" w:rsidP="00B7017A">
      <w:pPr>
        <w:jc w:val="center"/>
        <w:rPr>
          <w:b/>
        </w:rPr>
      </w:pPr>
    </w:p>
    <w:p w14:paraId="045097BF" w14:textId="77777777" w:rsidR="00B7017A" w:rsidRDefault="00B7017A" w:rsidP="00B7017A">
      <w:pPr>
        <w:jc w:val="center"/>
        <w:rPr>
          <w:b/>
        </w:rPr>
      </w:pPr>
    </w:p>
    <w:p w14:paraId="22DA2F97" w14:textId="77777777" w:rsidR="00B7017A" w:rsidRDefault="00B7017A" w:rsidP="00B7017A">
      <w:pPr>
        <w:jc w:val="center"/>
        <w:rPr>
          <w:b/>
        </w:rPr>
      </w:pPr>
    </w:p>
    <w:p w14:paraId="276065FC" w14:textId="77777777" w:rsidR="00B7017A" w:rsidRDefault="00B7017A" w:rsidP="00B7017A">
      <w:pPr>
        <w:jc w:val="center"/>
        <w:rPr>
          <w:b/>
        </w:rPr>
      </w:pPr>
    </w:p>
    <w:p w14:paraId="38353BE1" w14:textId="77777777" w:rsidR="00B7017A" w:rsidRDefault="00B7017A" w:rsidP="00B7017A">
      <w:pPr>
        <w:jc w:val="center"/>
        <w:rPr>
          <w:b/>
        </w:rPr>
      </w:pPr>
    </w:p>
    <w:p w14:paraId="6D46FD94" w14:textId="77777777" w:rsidR="00B7017A" w:rsidRDefault="00B7017A" w:rsidP="00B7017A">
      <w:pPr>
        <w:jc w:val="center"/>
        <w:rPr>
          <w:b/>
        </w:rPr>
      </w:pPr>
    </w:p>
    <w:p w14:paraId="577B049C" w14:textId="77777777" w:rsidR="00B7017A" w:rsidRDefault="00B7017A" w:rsidP="00B7017A">
      <w:pPr>
        <w:jc w:val="center"/>
        <w:rPr>
          <w:b/>
        </w:rPr>
      </w:pPr>
    </w:p>
    <w:p w14:paraId="256CB99A" w14:textId="77777777" w:rsidR="00B7017A" w:rsidRDefault="00B7017A" w:rsidP="00B7017A">
      <w:pPr>
        <w:jc w:val="center"/>
        <w:rPr>
          <w:b/>
        </w:rPr>
      </w:pPr>
    </w:p>
    <w:p w14:paraId="5719161F" w14:textId="77777777" w:rsidR="00B7017A" w:rsidRDefault="00B7017A" w:rsidP="00B7017A">
      <w:pPr>
        <w:jc w:val="center"/>
        <w:rPr>
          <w:b/>
        </w:rPr>
      </w:pPr>
    </w:p>
    <w:p w14:paraId="7872808B" w14:textId="5AC19A8C" w:rsidR="00B7017A" w:rsidRDefault="00B7017A" w:rsidP="00B7017A">
      <w:pPr>
        <w:jc w:val="center"/>
        <w:rPr>
          <w:b/>
        </w:rPr>
      </w:pPr>
      <w:r>
        <w:rPr>
          <w:b/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780AF423" wp14:editId="7861CB4F">
            <wp:simplePos x="0" y="0"/>
            <wp:positionH relativeFrom="column">
              <wp:posOffset>2317115</wp:posOffset>
            </wp:positionH>
            <wp:positionV relativeFrom="page">
              <wp:posOffset>2039620</wp:posOffset>
            </wp:positionV>
            <wp:extent cx="1101725" cy="1202690"/>
            <wp:effectExtent l="0" t="0" r="3175" b="0"/>
            <wp:wrapTight wrapText="bothSides">
              <wp:wrapPolygon edited="0">
                <wp:start x="0" y="0"/>
                <wp:lineTo x="0" y="21212"/>
                <wp:lineTo x="21289" y="21212"/>
                <wp:lineTo x="21289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C08900" w14:textId="77777777" w:rsidR="00B7017A" w:rsidRDefault="00B7017A" w:rsidP="00B7017A">
      <w:pPr>
        <w:jc w:val="center"/>
        <w:rPr>
          <w:b/>
        </w:rPr>
      </w:pPr>
    </w:p>
    <w:p w14:paraId="4C54AC7A" w14:textId="0117086F" w:rsidR="00B7017A" w:rsidRPr="00B7017A" w:rsidRDefault="00B7017A" w:rsidP="00B701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B7017A">
        <w:rPr>
          <w:rFonts w:ascii="Times New Roman" w:hAnsi="Times New Roman" w:cs="Times New Roman"/>
          <w:b/>
          <w:sz w:val="28"/>
          <w:szCs w:val="28"/>
          <w:lang w:val="sk-SK"/>
        </w:rPr>
        <w:t xml:space="preserve">Smernica dekana </w:t>
      </w:r>
      <w:r w:rsidR="00C7412E">
        <w:rPr>
          <w:rFonts w:ascii="Times New Roman" w:hAnsi="Times New Roman" w:cs="Times New Roman"/>
          <w:b/>
          <w:sz w:val="28"/>
          <w:szCs w:val="28"/>
          <w:lang w:val="sk-SK"/>
        </w:rPr>
        <w:t>č.</w:t>
      </w:r>
      <w:r w:rsidRPr="00B7017A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r w:rsidR="00C7412E">
        <w:rPr>
          <w:rFonts w:ascii="Times New Roman" w:hAnsi="Times New Roman" w:cs="Times New Roman"/>
          <w:b/>
          <w:sz w:val="28"/>
          <w:szCs w:val="28"/>
          <w:lang w:val="sk-SK"/>
        </w:rPr>
        <w:t>3</w:t>
      </w:r>
      <w:r w:rsidRPr="00B7017A">
        <w:rPr>
          <w:rFonts w:ascii="Times New Roman" w:hAnsi="Times New Roman" w:cs="Times New Roman"/>
          <w:b/>
          <w:sz w:val="28"/>
          <w:szCs w:val="28"/>
          <w:lang w:val="sk-SK"/>
        </w:rPr>
        <w:t>/2024</w:t>
      </w:r>
    </w:p>
    <w:p w14:paraId="11ACC87C" w14:textId="39545EF3" w:rsidR="00B7017A" w:rsidRDefault="00B7017A" w:rsidP="00B7017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7539B5">
        <w:rPr>
          <w:rFonts w:ascii="Times New Roman" w:hAnsi="Times New Roman" w:cs="Times New Roman"/>
          <w:b/>
          <w:bCs/>
          <w:sz w:val="28"/>
          <w:szCs w:val="28"/>
          <w:lang w:val="sk-SK"/>
        </w:rPr>
        <w:t>o zriadení Komisie Erasmus+ na Pedagogickej fakulte</w:t>
      </w:r>
      <w:r w:rsidR="00FA4719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UJS</w:t>
      </w:r>
    </w:p>
    <w:p w14:paraId="590246C8" w14:textId="26BBE77F" w:rsidR="00B7017A" w:rsidRPr="00B7017A" w:rsidRDefault="00B7017A" w:rsidP="00B7017A">
      <w:pPr>
        <w:jc w:val="center"/>
        <w:rPr>
          <w:b/>
          <w:sz w:val="28"/>
          <w:szCs w:val="28"/>
          <w:lang w:val="sk-SK"/>
        </w:rPr>
      </w:pPr>
    </w:p>
    <w:p w14:paraId="7B0901D7" w14:textId="3C49F9A6" w:rsidR="008D606E" w:rsidRDefault="008D606E" w:rsidP="008D606E">
      <w:pPr>
        <w:jc w:val="center"/>
        <w:rPr>
          <w:b/>
        </w:rPr>
      </w:pPr>
      <w:r>
        <w:rPr>
          <w:b/>
        </w:rPr>
        <w:t xml:space="preserve">Ev. č. </w:t>
      </w:r>
      <w:r w:rsidR="00404306">
        <w:rPr>
          <w:b/>
        </w:rPr>
        <w:t>1396/1593</w:t>
      </w:r>
      <w:r>
        <w:rPr>
          <w:b/>
        </w:rPr>
        <w:t>/2024/PF/DK</w:t>
      </w:r>
    </w:p>
    <w:p w14:paraId="476252B4" w14:textId="77777777" w:rsidR="00B7017A" w:rsidRDefault="00B7017A" w:rsidP="00B7017A">
      <w:pPr>
        <w:jc w:val="center"/>
        <w:rPr>
          <w:b/>
        </w:rPr>
      </w:pPr>
    </w:p>
    <w:p w14:paraId="220B9A62" w14:textId="77777777" w:rsidR="00B7017A" w:rsidRDefault="00B7017A" w:rsidP="00B7017A">
      <w:pPr>
        <w:jc w:val="center"/>
        <w:rPr>
          <w:b/>
        </w:rPr>
      </w:pPr>
    </w:p>
    <w:p w14:paraId="322E7705" w14:textId="77777777" w:rsidR="00B7017A" w:rsidRDefault="00B7017A" w:rsidP="00B7017A">
      <w:pPr>
        <w:jc w:val="center"/>
        <w:rPr>
          <w:b/>
        </w:rPr>
      </w:pPr>
    </w:p>
    <w:p w14:paraId="3B98D75A" w14:textId="2D6D96BD" w:rsidR="00B7017A" w:rsidRDefault="00B7017A" w:rsidP="00B7017A">
      <w:pPr>
        <w:jc w:val="center"/>
        <w:rPr>
          <w:b/>
        </w:rPr>
      </w:pPr>
    </w:p>
    <w:p w14:paraId="603C89E7" w14:textId="0D835A6F" w:rsidR="00B7017A" w:rsidRDefault="00B7017A" w:rsidP="00B7017A">
      <w:pPr>
        <w:jc w:val="center"/>
        <w:rPr>
          <w:b/>
        </w:rPr>
      </w:pPr>
    </w:p>
    <w:p w14:paraId="0330FCF0" w14:textId="096447E7" w:rsidR="00B7017A" w:rsidRDefault="00B7017A" w:rsidP="00B7017A">
      <w:pPr>
        <w:jc w:val="center"/>
        <w:rPr>
          <w:b/>
        </w:rPr>
      </w:pPr>
    </w:p>
    <w:p w14:paraId="67270BAF" w14:textId="77777777" w:rsidR="00B7017A" w:rsidRDefault="00B7017A" w:rsidP="00B7017A">
      <w:pPr>
        <w:jc w:val="center"/>
        <w:rPr>
          <w:b/>
        </w:rPr>
      </w:pPr>
    </w:p>
    <w:p w14:paraId="718A7E0B" w14:textId="77777777" w:rsidR="00B7017A" w:rsidRDefault="00B7017A" w:rsidP="00B7017A">
      <w:pPr>
        <w:jc w:val="center"/>
        <w:rPr>
          <w:b/>
        </w:rPr>
      </w:pPr>
    </w:p>
    <w:p w14:paraId="691270D7" w14:textId="77777777" w:rsidR="00B7017A" w:rsidRDefault="00B7017A" w:rsidP="00B7017A">
      <w:pPr>
        <w:jc w:val="center"/>
        <w:rPr>
          <w:b/>
        </w:rPr>
      </w:pPr>
    </w:p>
    <w:p w14:paraId="47796F9C" w14:textId="4DAFD9BF" w:rsidR="00B7017A" w:rsidRPr="00B7017A" w:rsidRDefault="00B7017A" w:rsidP="00B7017A">
      <w:pPr>
        <w:jc w:val="center"/>
        <w:rPr>
          <w:rFonts w:ascii="Times New Roman" w:hAnsi="Times New Roman" w:cs="Times New Roman"/>
          <w:b/>
        </w:rPr>
      </w:pPr>
      <w:r w:rsidRPr="00B7017A">
        <w:rPr>
          <w:rFonts w:ascii="Times New Roman" w:hAnsi="Times New Roman" w:cs="Times New Roman"/>
          <w:b/>
        </w:rPr>
        <w:t>KOMÁRNO 2024</w:t>
      </w:r>
    </w:p>
    <w:p w14:paraId="701F1604" w14:textId="5FF83432" w:rsidR="00B7017A" w:rsidRDefault="00B7017A" w:rsidP="00B70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F73C161" w14:textId="18D70833" w:rsidR="00B7017A" w:rsidRPr="007539B5" w:rsidRDefault="00B7017A" w:rsidP="00B7017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7539B5"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 xml:space="preserve">Smernica dekana č. </w:t>
      </w:r>
      <w:r w:rsidR="00C7412E">
        <w:rPr>
          <w:rFonts w:ascii="Times New Roman" w:hAnsi="Times New Roman" w:cs="Times New Roman"/>
          <w:b/>
          <w:bCs/>
          <w:sz w:val="28"/>
          <w:szCs w:val="28"/>
          <w:lang w:val="sk-SK"/>
        </w:rPr>
        <w:t>3/2024</w:t>
      </w:r>
    </w:p>
    <w:p w14:paraId="16CEAFA9" w14:textId="27C2FEEF" w:rsidR="00B7017A" w:rsidRDefault="00B7017A" w:rsidP="00B7017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7539B5">
        <w:rPr>
          <w:rFonts w:ascii="Times New Roman" w:hAnsi="Times New Roman" w:cs="Times New Roman"/>
          <w:b/>
          <w:bCs/>
          <w:sz w:val="28"/>
          <w:szCs w:val="28"/>
          <w:lang w:val="sk-SK"/>
        </w:rPr>
        <w:t>o zriadení Komisie Erasmus+ na Pedagogickej fakulte</w:t>
      </w: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UJS</w:t>
      </w:r>
    </w:p>
    <w:p w14:paraId="56A43A1C" w14:textId="77777777" w:rsidR="00B7017A" w:rsidRPr="00B7017A" w:rsidRDefault="00B7017A" w:rsidP="00B7261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B7017A">
        <w:rPr>
          <w:rFonts w:ascii="Times New Roman" w:hAnsi="Times New Roman" w:cs="Times New Roman"/>
          <w:b/>
          <w:sz w:val="28"/>
          <w:szCs w:val="28"/>
          <w:lang w:val="sk-SK"/>
        </w:rPr>
        <w:t>Čl. 1</w:t>
      </w:r>
    </w:p>
    <w:p w14:paraId="75561F0F" w14:textId="77777777" w:rsidR="00B7017A" w:rsidRPr="00B7017A" w:rsidRDefault="00B7017A" w:rsidP="00B72615">
      <w:pPr>
        <w:spacing w:after="24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B7017A">
        <w:rPr>
          <w:rFonts w:ascii="Times New Roman" w:hAnsi="Times New Roman" w:cs="Times New Roman"/>
          <w:b/>
          <w:sz w:val="28"/>
          <w:szCs w:val="28"/>
          <w:lang w:val="sk-SK"/>
        </w:rPr>
        <w:t>Úvodné ustanovenie</w:t>
      </w:r>
    </w:p>
    <w:p w14:paraId="0666548E" w14:textId="1EC67912" w:rsidR="00C7412E" w:rsidRPr="00C7412E" w:rsidRDefault="007539B5" w:rsidP="00C7412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7412E">
        <w:rPr>
          <w:rFonts w:ascii="Times New Roman" w:hAnsi="Times New Roman" w:cs="Times New Roman"/>
          <w:sz w:val="24"/>
          <w:szCs w:val="24"/>
          <w:lang w:val="sk-SK"/>
        </w:rPr>
        <w:t xml:space="preserve">Komisia programu Erasmus+ na PF UJS je </w:t>
      </w:r>
      <w:r w:rsidR="00C7412E" w:rsidRPr="00C7412E">
        <w:rPr>
          <w:rFonts w:ascii="Times New Roman" w:hAnsi="Times New Roman" w:cs="Times New Roman"/>
          <w:sz w:val="24"/>
          <w:szCs w:val="24"/>
          <w:lang w:val="sk-SK"/>
        </w:rPr>
        <w:t>v zmysle čl. 8 Organizačného poriadku PF UJS odbornou komisiou</w:t>
      </w:r>
      <w:r w:rsidRPr="00C7412E">
        <w:rPr>
          <w:rFonts w:ascii="Times New Roman" w:hAnsi="Times New Roman" w:cs="Times New Roman"/>
          <w:sz w:val="24"/>
          <w:szCs w:val="24"/>
          <w:lang w:val="sk-SK"/>
        </w:rPr>
        <w:t xml:space="preserve"> pre schvaľovanie kandidátov na mobilitu študentov a pre schvaľovanie kandidátov na mobilitu vyučujúcich a nepedagogických zamestnancov. </w:t>
      </w:r>
    </w:p>
    <w:p w14:paraId="0B542ABC" w14:textId="3A8F2064" w:rsidR="00C7412E" w:rsidRDefault="007539B5" w:rsidP="00C7412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7412E">
        <w:rPr>
          <w:rFonts w:ascii="Times New Roman" w:hAnsi="Times New Roman" w:cs="Times New Roman"/>
          <w:sz w:val="24"/>
          <w:szCs w:val="24"/>
          <w:lang w:val="sk-SK"/>
        </w:rPr>
        <w:t>Komisia má 7 členov</w:t>
      </w:r>
      <w:r w:rsidR="00C7412E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1FDA6B61" w14:textId="2D45D641" w:rsidR="00C7412E" w:rsidRDefault="00C7412E" w:rsidP="00C7412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Členov Komisie menuje dekan z radov vysokoškolských učiteľov a študentov fakulty.</w:t>
      </w:r>
    </w:p>
    <w:p w14:paraId="738548C8" w14:textId="750ED9BB" w:rsidR="007539B5" w:rsidRPr="00C7412E" w:rsidRDefault="00C7412E" w:rsidP="00C7412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</w:t>
      </w:r>
      <w:r w:rsidR="007539B5" w:rsidRPr="00C7412E">
        <w:rPr>
          <w:rFonts w:ascii="Times New Roman" w:hAnsi="Times New Roman" w:cs="Times New Roman"/>
          <w:sz w:val="24"/>
          <w:szCs w:val="24"/>
          <w:lang w:val="sk-SK"/>
        </w:rPr>
        <w:t xml:space="preserve">redsedom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Komisie </w:t>
      </w:r>
      <w:r w:rsidR="007539B5" w:rsidRPr="00C7412E">
        <w:rPr>
          <w:rFonts w:ascii="Times New Roman" w:hAnsi="Times New Roman" w:cs="Times New Roman"/>
          <w:sz w:val="24"/>
          <w:szCs w:val="24"/>
          <w:lang w:val="sk-SK"/>
        </w:rPr>
        <w:t xml:space="preserve">je </w:t>
      </w:r>
      <w:r w:rsidR="00B7017A" w:rsidRPr="00C7412E">
        <w:rPr>
          <w:rFonts w:ascii="Times New Roman" w:hAnsi="Times New Roman" w:cs="Times New Roman"/>
          <w:sz w:val="24"/>
          <w:szCs w:val="24"/>
          <w:lang w:val="sk-SK"/>
        </w:rPr>
        <w:t>fakultný koordinátor Erasmus+</w:t>
      </w:r>
      <w:r w:rsidR="007539B5" w:rsidRPr="00C7412E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A2338A5" w14:textId="0A523D18" w:rsidR="00B72615" w:rsidRPr="00B72615" w:rsidRDefault="00B72615" w:rsidP="00B72615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B72615">
        <w:rPr>
          <w:rFonts w:ascii="Times New Roman" w:hAnsi="Times New Roman" w:cs="Times New Roman"/>
          <w:b/>
          <w:sz w:val="28"/>
          <w:szCs w:val="28"/>
          <w:lang w:val="sk-SK"/>
        </w:rPr>
        <w:t xml:space="preserve">Čl. 2 </w:t>
      </w:r>
    </w:p>
    <w:p w14:paraId="0FFE6E87" w14:textId="5288B47E" w:rsidR="00B72615" w:rsidRPr="00B72615" w:rsidRDefault="00B72615" w:rsidP="00B72615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B72615">
        <w:rPr>
          <w:rFonts w:ascii="Times New Roman" w:hAnsi="Times New Roman" w:cs="Times New Roman"/>
          <w:b/>
          <w:sz w:val="28"/>
          <w:szCs w:val="28"/>
          <w:lang w:val="sk-SK"/>
        </w:rPr>
        <w:t xml:space="preserve">Komisia programu Erasmus+ na PF UJS </w:t>
      </w:r>
    </w:p>
    <w:p w14:paraId="2A4DE1C8" w14:textId="0294CAB3" w:rsidR="007539B5" w:rsidRPr="00C7412E" w:rsidRDefault="007539B5" w:rsidP="00C7412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7412E">
        <w:rPr>
          <w:rFonts w:ascii="Times New Roman" w:hAnsi="Times New Roman" w:cs="Times New Roman"/>
          <w:sz w:val="24"/>
          <w:szCs w:val="24"/>
          <w:lang w:val="sk-SK"/>
        </w:rPr>
        <w:t>Členmi komisie sú:</w:t>
      </w:r>
    </w:p>
    <w:p w14:paraId="08DB6C0F" w14:textId="5287DCCD" w:rsidR="007539B5" w:rsidRPr="006F63A9" w:rsidRDefault="007539B5" w:rsidP="006F63A9">
      <w:pPr>
        <w:pStyle w:val="Odsekzoznamu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F63A9">
        <w:rPr>
          <w:rFonts w:ascii="Times New Roman" w:hAnsi="Times New Roman" w:cs="Times New Roman"/>
          <w:sz w:val="24"/>
          <w:szCs w:val="24"/>
          <w:lang w:val="sk-SK"/>
        </w:rPr>
        <w:t>prodekan zodpovedný za úsek pre zahraničné vzťahy PF UJS;</w:t>
      </w:r>
    </w:p>
    <w:p w14:paraId="64CD29FA" w14:textId="43473BA7" w:rsidR="007539B5" w:rsidRPr="006F63A9" w:rsidRDefault="007539B5" w:rsidP="006F63A9">
      <w:pPr>
        <w:pStyle w:val="Odsekzoznamu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F63A9">
        <w:rPr>
          <w:rFonts w:ascii="Times New Roman" w:hAnsi="Times New Roman" w:cs="Times New Roman"/>
          <w:sz w:val="24"/>
          <w:szCs w:val="24"/>
          <w:lang w:val="sk-SK"/>
        </w:rPr>
        <w:t>fakultný koordinátor Erasmus+;</w:t>
      </w:r>
    </w:p>
    <w:p w14:paraId="506172D5" w14:textId="57FB79FF" w:rsidR="007539B5" w:rsidRPr="006F63A9" w:rsidRDefault="007539B5" w:rsidP="006F63A9">
      <w:pPr>
        <w:pStyle w:val="Odsekzoznamu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F63A9">
        <w:rPr>
          <w:rFonts w:ascii="Times New Roman" w:hAnsi="Times New Roman" w:cs="Times New Roman"/>
          <w:sz w:val="24"/>
          <w:szCs w:val="24"/>
          <w:lang w:val="sk-SK"/>
        </w:rPr>
        <w:t>4 koordinátori katedier v nasledovnom zložení:</w:t>
      </w:r>
      <w:r w:rsidR="006F63A9" w:rsidRPr="006F63A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F63A9">
        <w:rPr>
          <w:rFonts w:ascii="Times New Roman" w:hAnsi="Times New Roman" w:cs="Times New Roman"/>
          <w:sz w:val="24"/>
          <w:szCs w:val="24"/>
          <w:lang w:val="sk-SK"/>
        </w:rPr>
        <w:t>1 katedrový koordinátor v zastúpení katedier prírodných vied;</w:t>
      </w:r>
      <w:r w:rsidR="006F63A9" w:rsidRPr="006F63A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F63A9">
        <w:rPr>
          <w:rFonts w:ascii="Times New Roman" w:hAnsi="Times New Roman" w:cs="Times New Roman"/>
          <w:sz w:val="24"/>
          <w:szCs w:val="24"/>
          <w:lang w:val="sk-SK"/>
        </w:rPr>
        <w:t>1 katedrový koordinátor v zastúpení katedier pedagogických vied;</w:t>
      </w:r>
      <w:r w:rsidR="006F63A9" w:rsidRPr="006F63A9">
        <w:rPr>
          <w:rFonts w:ascii="Times New Roman" w:hAnsi="Times New Roman" w:cs="Times New Roman"/>
          <w:sz w:val="24"/>
          <w:szCs w:val="24"/>
          <w:lang w:val="sk-SK"/>
        </w:rPr>
        <w:t xml:space="preserve"> 2 </w:t>
      </w:r>
      <w:r w:rsidRPr="006F63A9">
        <w:rPr>
          <w:rFonts w:ascii="Times New Roman" w:hAnsi="Times New Roman" w:cs="Times New Roman"/>
          <w:sz w:val="24"/>
          <w:szCs w:val="24"/>
          <w:lang w:val="sk-SK"/>
        </w:rPr>
        <w:t>katedroví koordinátori v zastúpení katedier humanitných vied;</w:t>
      </w:r>
    </w:p>
    <w:p w14:paraId="457F3297" w14:textId="5C26169B" w:rsidR="007539B5" w:rsidRPr="006F63A9" w:rsidRDefault="007539B5" w:rsidP="006F63A9">
      <w:pPr>
        <w:pStyle w:val="Odsekzoznamu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F63A9">
        <w:rPr>
          <w:rFonts w:ascii="Times New Roman" w:hAnsi="Times New Roman" w:cs="Times New Roman"/>
          <w:sz w:val="24"/>
          <w:szCs w:val="24"/>
          <w:lang w:val="sk-SK"/>
        </w:rPr>
        <w:t>zástupca Študentskej samosprávy PF UJS.</w:t>
      </w:r>
    </w:p>
    <w:p w14:paraId="766F3F05" w14:textId="7E02F9DA" w:rsidR="007539B5" w:rsidRPr="006F63A9" w:rsidRDefault="007539B5" w:rsidP="006F63A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F63A9">
        <w:rPr>
          <w:rFonts w:ascii="Times New Roman" w:hAnsi="Times New Roman" w:cs="Times New Roman"/>
          <w:sz w:val="24"/>
          <w:szCs w:val="24"/>
          <w:lang w:val="sk-SK"/>
        </w:rPr>
        <w:t xml:space="preserve">Funkčné obdobie členov komisie je: </w:t>
      </w:r>
    </w:p>
    <w:p w14:paraId="24D1A5A5" w14:textId="75A57DFF" w:rsidR="007539B5" w:rsidRPr="006F63A9" w:rsidRDefault="007539B5" w:rsidP="006F63A9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F63A9">
        <w:rPr>
          <w:rFonts w:ascii="Times New Roman" w:hAnsi="Times New Roman" w:cs="Times New Roman"/>
          <w:sz w:val="24"/>
          <w:szCs w:val="24"/>
          <w:lang w:val="sk-SK"/>
        </w:rPr>
        <w:t>štvorročné pre prodekana zodpovedného za úsek zahraničných vzťahov a fakultného koordinátora Erasmus+;</w:t>
      </w:r>
    </w:p>
    <w:p w14:paraId="19CC641D" w14:textId="19A22C76" w:rsidR="007539B5" w:rsidRPr="006F63A9" w:rsidRDefault="007539B5" w:rsidP="006F63A9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F63A9">
        <w:rPr>
          <w:rFonts w:ascii="Times New Roman" w:hAnsi="Times New Roman" w:cs="Times New Roman"/>
          <w:sz w:val="24"/>
          <w:szCs w:val="24"/>
          <w:lang w:val="sk-SK"/>
        </w:rPr>
        <w:t>pre zástupcu Študentskej samosprávy PF UJS do trvania študentského statusu;</w:t>
      </w:r>
    </w:p>
    <w:p w14:paraId="512976B7" w14:textId="725A0FC4" w:rsidR="007539B5" w:rsidRPr="006F63A9" w:rsidRDefault="007539B5" w:rsidP="006F63A9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F63A9">
        <w:rPr>
          <w:rFonts w:ascii="Times New Roman" w:hAnsi="Times New Roman" w:cs="Times New Roman"/>
          <w:sz w:val="24"/>
          <w:szCs w:val="24"/>
          <w:lang w:val="sk-SK"/>
        </w:rPr>
        <w:t xml:space="preserve">dvojročné pre ostatných členov komisie. </w:t>
      </w:r>
    </w:p>
    <w:p w14:paraId="4EB38D78" w14:textId="032F1BEE" w:rsidR="00C7412E" w:rsidRPr="006F63A9" w:rsidRDefault="00C7412E" w:rsidP="006F63A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F63A9">
        <w:rPr>
          <w:rFonts w:ascii="Times New Roman" w:hAnsi="Times New Roman" w:cs="Times New Roman"/>
          <w:sz w:val="24"/>
          <w:szCs w:val="24"/>
          <w:lang w:val="sk-SK"/>
        </w:rPr>
        <w:t xml:space="preserve">Členstvo v </w:t>
      </w:r>
      <w:r w:rsidR="006F63A9">
        <w:rPr>
          <w:rFonts w:ascii="Times New Roman" w:hAnsi="Times New Roman" w:cs="Times New Roman"/>
          <w:sz w:val="24"/>
          <w:szCs w:val="24"/>
          <w:lang w:val="sk-SK"/>
        </w:rPr>
        <w:t>k</w:t>
      </w:r>
      <w:r w:rsidRPr="006F63A9">
        <w:rPr>
          <w:rFonts w:ascii="Times New Roman" w:hAnsi="Times New Roman" w:cs="Times New Roman"/>
          <w:sz w:val="24"/>
          <w:szCs w:val="24"/>
          <w:lang w:val="sk-SK"/>
        </w:rPr>
        <w:t xml:space="preserve">omisii je čestné, dobrovoľné a činnosť nezastupiteľná. </w:t>
      </w:r>
    </w:p>
    <w:p w14:paraId="51C77B19" w14:textId="16E034D4" w:rsidR="007539B5" w:rsidRPr="006F63A9" w:rsidRDefault="007539B5" w:rsidP="006F63A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F63A9">
        <w:rPr>
          <w:rFonts w:ascii="Times New Roman" w:hAnsi="Times New Roman" w:cs="Times New Roman"/>
          <w:sz w:val="24"/>
          <w:szCs w:val="24"/>
          <w:lang w:val="sk-SK"/>
        </w:rPr>
        <w:t xml:space="preserve">Členstvo v </w:t>
      </w:r>
      <w:r w:rsidR="006F63A9">
        <w:rPr>
          <w:rFonts w:ascii="Times New Roman" w:hAnsi="Times New Roman" w:cs="Times New Roman"/>
          <w:sz w:val="24"/>
          <w:szCs w:val="24"/>
          <w:lang w:val="sk-SK"/>
        </w:rPr>
        <w:t>k</w:t>
      </w:r>
      <w:r w:rsidRPr="006F63A9">
        <w:rPr>
          <w:rFonts w:ascii="Times New Roman" w:hAnsi="Times New Roman" w:cs="Times New Roman"/>
          <w:sz w:val="24"/>
          <w:szCs w:val="24"/>
          <w:lang w:val="sk-SK"/>
        </w:rPr>
        <w:t>omisii zaniká skončením funkčného obdobia, skončením členstva v akademickej obci PF UJS, vzdaním sa členstva</w:t>
      </w:r>
      <w:r w:rsidR="00C7412E" w:rsidRPr="006F63A9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6F63A9">
        <w:rPr>
          <w:rFonts w:ascii="Times New Roman" w:hAnsi="Times New Roman" w:cs="Times New Roman"/>
          <w:sz w:val="24"/>
          <w:szCs w:val="24"/>
          <w:lang w:val="sk-SK"/>
        </w:rPr>
        <w:t>odvolaním</w:t>
      </w:r>
      <w:r w:rsidR="00C7412E" w:rsidRPr="006F63A9">
        <w:rPr>
          <w:rFonts w:ascii="Times New Roman" w:hAnsi="Times New Roman" w:cs="Times New Roman"/>
          <w:sz w:val="24"/>
          <w:szCs w:val="24"/>
          <w:lang w:val="sk-SK"/>
        </w:rPr>
        <w:t xml:space="preserve"> člena alebo smrťou člena</w:t>
      </w:r>
      <w:r w:rsidRPr="006F63A9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193F3C96" w14:textId="3460A0ED" w:rsidR="007539B5" w:rsidRPr="006F63A9" w:rsidRDefault="007539B5" w:rsidP="007539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6F63A9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Čl. </w:t>
      </w:r>
      <w:r w:rsidR="00B72615" w:rsidRPr="006F63A9">
        <w:rPr>
          <w:rFonts w:ascii="Times New Roman" w:hAnsi="Times New Roman" w:cs="Times New Roman"/>
          <w:b/>
          <w:bCs/>
          <w:sz w:val="28"/>
          <w:szCs w:val="28"/>
          <w:lang w:val="sk-SK"/>
        </w:rPr>
        <w:t>3</w:t>
      </w:r>
    </w:p>
    <w:p w14:paraId="2A040715" w14:textId="77777777" w:rsidR="007539B5" w:rsidRPr="006F63A9" w:rsidRDefault="007539B5" w:rsidP="007539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6F63A9">
        <w:rPr>
          <w:rFonts w:ascii="Times New Roman" w:hAnsi="Times New Roman" w:cs="Times New Roman"/>
          <w:b/>
          <w:bCs/>
          <w:sz w:val="28"/>
          <w:szCs w:val="28"/>
          <w:lang w:val="sk-SK"/>
        </w:rPr>
        <w:t>Úlohy komisie</w:t>
      </w:r>
    </w:p>
    <w:p w14:paraId="7CAA4B75" w14:textId="008F1403" w:rsidR="007539B5" w:rsidRPr="006F63A9" w:rsidRDefault="007539B5" w:rsidP="006F63A9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F63A9">
        <w:rPr>
          <w:rFonts w:ascii="Times New Roman" w:hAnsi="Times New Roman" w:cs="Times New Roman"/>
          <w:sz w:val="24"/>
          <w:szCs w:val="24"/>
          <w:lang w:val="sk-SK"/>
        </w:rPr>
        <w:t>Hlavné úlohy komisie sú nasledujúce:</w:t>
      </w:r>
    </w:p>
    <w:p w14:paraId="2C1DB0EE" w14:textId="4D683E9D" w:rsidR="007539B5" w:rsidRPr="006F63A9" w:rsidRDefault="007539B5" w:rsidP="006F63A9">
      <w:pPr>
        <w:pStyle w:val="Odsekzoznamu"/>
        <w:numPr>
          <w:ilvl w:val="0"/>
          <w:numId w:val="16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F63A9">
        <w:rPr>
          <w:rFonts w:ascii="Times New Roman" w:hAnsi="Times New Roman" w:cs="Times New Roman"/>
          <w:sz w:val="24"/>
          <w:szCs w:val="24"/>
          <w:lang w:val="sk-SK"/>
        </w:rPr>
        <w:t>realizuje výberové konanie a schvaľuje študijný pobyt a stáž navrhnutým študentom (maximálne do výšky stanovenej kvóty študentov na UJS), dĺžku pobytu v mesiacoch a pridelenie grantu;</w:t>
      </w:r>
    </w:p>
    <w:p w14:paraId="0A1963D2" w14:textId="4CAAE120" w:rsidR="007539B5" w:rsidRPr="006F63A9" w:rsidRDefault="007539B5" w:rsidP="006F63A9">
      <w:pPr>
        <w:pStyle w:val="Odsekzoznamu"/>
        <w:numPr>
          <w:ilvl w:val="0"/>
          <w:numId w:val="16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F63A9">
        <w:rPr>
          <w:rFonts w:ascii="Times New Roman" w:hAnsi="Times New Roman" w:cs="Times New Roman"/>
          <w:sz w:val="24"/>
          <w:szCs w:val="24"/>
          <w:lang w:val="sk-SK"/>
        </w:rPr>
        <w:t>realizuje výberové konanie a schvaľuje prednáškový pobyt navrhnutým učiteľom (maximálne do výšky stanovenej kvóty učiteľov na UJS), dĺžku pobytu v dňoch a pridelenie grantu;</w:t>
      </w:r>
    </w:p>
    <w:p w14:paraId="0B171C1A" w14:textId="48B7E42A" w:rsidR="007539B5" w:rsidRPr="006F63A9" w:rsidRDefault="007539B5" w:rsidP="006F63A9">
      <w:pPr>
        <w:pStyle w:val="Odsekzoznamu"/>
        <w:numPr>
          <w:ilvl w:val="0"/>
          <w:numId w:val="16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F63A9">
        <w:rPr>
          <w:rFonts w:ascii="Times New Roman" w:hAnsi="Times New Roman" w:cs="Times New Roman"/>
          <w:sz w:val="24"/>
          <w:szCs w:val="24"/>
          <w:lang w:val="sk-SK"/>
        </w:rPr>
        <w:t>realizuje výberové konanie a schvaľuje mobility nepedagogických zamestnancov (maximálne do výšky stanovenej kvóty pracovníkov na UJS), dĺžku školenia v dňoch a pridelenie grantu;</w:t>
      </w:r>
    </w:p>
    <w:p w14:paraId="109DB663" w14:textId="0C1B1EA7" w:rsidR="007539B5" w:rsidRPr="006F63A9" w:rsidRDefault="007539B5" w:rsidP="006F63A9">
      <w:pPr>
        <w:pStyle w:val="Odsekzoznamu"/>
        <w:numPr>
          <w:ilvl w:val="0"/>
          <w:numId w:val="16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F63A9">
        <w:rPr>
          <w:rFonts w:ascii="Times New Roman" w:hAnsi="Times New Roman" w:cs="Times New Roman"/>
          <w:sz w:val="24"/>
          <w:szCs w:val="24"/>
          <w:lang w:val="sk-SK"/>
        </w:rPr>
        <w:lastRenderedPageBreak/>
        <w:t>stanovuje konečné poradie uchádzačov o mobilitu Erasmus+;</w:t>
      </w:r>
    </w:p>
    <w:p w14:paraId="0D6ABC80" w14:textId="3F6EC2A6" w:rsidR="007539B5" w:rsidRPr="006F63A9" w:rsidRDefault="007539B5" w:rsidP="006F63A9">
      <w:pPr>
        <w:pStyle w:val="Odsekzoznamu"/>
        <w:numPr>
          <w:ilvl w:val="0"/>
          <w:numId w:val="16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F63A9">
        <w:rPr>
          <w:rFonts w:ascii="Times New Roman" w:hAnsi="Times New Roman" w:cs="Times New Roman"/>
          <w:sz w:val="24"/>
          <w:szCs w:val="24"/>
          <w:lang w:val="sk-SK"/>
        </w:rPr>
        <w:t>schvaľuje predĺženie Erasmus+ pobytu študentov a podľa finančných možností odsúhlasí finančnú podporu na predĺženie mobility;</w:t>
      </w:r>
    </w:p>
    <w:p w14:paraId="52CE2762" w14:textId="51B987FD" w:rsidR="007539B5" w:rsidRPr="006F63A9" w:rsidRDefault="007539B5" w:rsidP="006F63A9">
      <w:pPr>
        <w:pStyle w:val="Odsekzoznamu"/>
        <w:numPr>
          <w:ilvl w:val="0"/>
          <w:numId w:val="16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F63A9">
        <w:rPr>
          <w:rFonts w:ascii="Times New Roman" w:hAnsi="Times New Roman" w:cs="Times New Roman"/>
          <w:sz w:val="24"/>
          <w:szCs w:val="24"/>
          <w:lang w:val="sk-SK"/>
        </w:rPr>
        <w:t>prerokúva a schvaľuje žiadosti vyučujúcich i nepedagogických zamestnancov o zmeny v už schválených mobilitách Erasmus+;</w:t>
      </w:r>
    </w:p>
    <w:p w14:paraId="49C9ACDF" w14:textId="217E9166" w:rsidR="007539B5" w:rsidRPr="006F63A9" w:rsidRDefault="007539B5" w:rsidP="006F63A9">
      <w:pPr>
        <w:pStyle w:val="Odsekzoznamu"/>
        <w:numPr>
          <w:ilvl w:val="0"/>
          <w:numId w:val="16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F63A9">
        <w:rPr>
          <w:rFonts w:ascii="Times New Roman" w:hAnsi="Times New Roman" w:cs="Times New Roman"/>
          <w:sz w:val="24"/>
          <w:szCs w:val="24"/>
          <w:lang w:val="sk-SK"/>
        </w:rPr>
        <w:t>prerokúva a schvaľuje žiadosti študentov o zmeny v už schválených mobilitách Erasmus+;</w:t>
      </w:r>
    </w:p>
    <w:p w14:paraId="58F9D1C9" w14:textId="77E64D63" w:rsidR="007539B5" w:rsidRPr="006F63A9" w:rsidRDefault="007539B5" w:rsidP="006F63A9">
      <w:pPr>
        <w:pStyle w:val="Odsekzoznamu"/>
        <w:numPr>
          <w:ilvl w:val="0"/>
          <w:numId w:val="16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F63A9">
        <w:rPr>
          <w:rFonts w:ascii="Times New Roman" w:hAnsi="Times New Roman" w:cs="Times New Roman"/>
          <w:sz w:val="24"/>
          <w:szCs w:val="24"/>
          <w:lang w:val="sk-SK"/>
        </w:rPr>
        <w:t>v odôvodnených prípadoch prerokúva a schvaľuje žiadosti študentov o účasť na mobilitách iných ako Erasmus+;</w:t>
      </w:r>
    </w:p>
    <w:p w14:paraId="02F1DFA5" w14:textId="21BC485E" w:rsidR="007539B5" w:rsidRPr="006F63A9" w:rsidRDefault="007539B5" w:rsidP="006F63A9">
      <w:pPr>
        <w:pStyle w:val="Odsekzoznamu"/>
        <w:numPr>
          <w:ilvl w:val="0"/>
          <w:numId w:val="16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F63A9">
        <w:rPr>
          <w:rFonts w:ascii="Times New Roman" w:hAnsi="Times New Roman" w:cs="Times New Roman"/>
          <w:sz w:val="24"/>
          <w:szCs w:val="24"/>
          <w:lang w:val="sk-SK"/>
        </w:rPr>
        <w:t>prerokúva a schvaľuje rokovací poriadok komisie.</w:t>
      </w:r>
    </w:p>
    <w:p w14:paraId="26EBA3A1" w14:textId="227EC501" w:rsidR="00C13532" w:rsidRPr="006F63A9" w:rsidRDefault="007539B5" w:rsidP="006F63A9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F63A9">
        <w:rPr>
          <w:rFonts w:ascii="Times New Roman" w:hAnsi="Times New Roman" w:cs="Times New Roman"/>
          <w:sz w:val="24"/>
          <w:szCs w:val="24"/>
          <w:lang w:val="sk-SK"/>
        </w:rPr>
        <w:t>Komisia sa riadi Smernicou rektora o organizovaní zahraničných mobilít študentov, učiteľov a zamestnancov v rámci programu Erasmus+ na Univerzite J. Selyeho a </w:t>
      </w:r>
      <w:r w:rsidR="006F63A9" w:rsidRPr="006F63A9"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6F63A9">
        <w:rPr>
          <w:rFonts w:ascii="Times New Roman" w:hAnsi="Times New Roman" w:cs="Times New Roman"/>
          <w:sz w:val="24"/>
          <w:szCs w:val="24"/>
          <w:lang w:val="sk-SK"/>
        </w:rPr>
        <w:t>okovacím poriadkom Komisie Erasmus+ na Pedagogickej fakulte Univerzity J. Selyeho.</w:t>
      </w:r>
    </w:p>
    <w:p w14:paraId="00979B67" w14:textId="0CAC10F5" w:rsidR="00B7017A" w:rsidRPr="006F63A9" w:rsidRDefault="00B7017A" w:rsidP="00B7017A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6F63A9">
        <w:rPr>
          <w:rFonts w:ascii="Times New Roman" w:hAnsi="Times New Roman" w:cs="Times New Roman"/>
          <w:b/>
          <w:sz w:val="28"/>
          <w:szCs w:val="28"/>
          <w:lang w:val="sk-SK"/>
        </w:rPr>
        <w:t xml:space="preserve">Čl. </w:t>
      </w:r>
      <w:r w:rsidR="00B72615" w:rsidRPr="006F63A9">
        <w:rPr>
          <w:rFonts w:ascii="Times New Roman" w:hAnsi="Times New Roman" w:cs="Times New Roman"/>
          <w:b/>
          <w:sz w:val="28"/>
          <w:szCs w:val="28"/>
          <w:lang w:val="sk-SK"/>
        </w:rPr>
        <w:t>4</w:t>
      </w:r>
    </w:p>
    <w:p w14:paraId="40134E90" w14:textId="08F127E1" w:rsidR="004A1125" w:rsidRPr="006F63A9" w:rsidRDefault="004A1125" w:rsidP="00B7017A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6F63A9">
        <w:rPr>
          <w:rFonts w:ascii="Times New Roman" w:hAnsi="Times New Roman" w:cs="Times New Roman"/>
          <w:b/>
          <w:sz w:val="28"/>
          <w:szCs w:val="28"/>
          <w:lang w:val="sk-SK"/>
        </w:rPr>
        <w:t>Prechodné ustanovenia</w:t>
      </w:r>
    </w:p>
    <w:p w14:paraId="26939C5D" w14:textId="3AEEEE5E" w:rsidR="004A1125" w:rsidRPr="006F63A9" w:rsidRDefault="004A1125" w:rsidP="006F63A9">
      <w:pPr>
        <w:pStyle w:val="Odsekzoznamu"/>
        <w:numPr>
          <w:ilvl w:val="2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F63A9">
        <w:rPr>
          <w:rFonts w:ascii="Times New Roman" w:hAnsi="Times New Roman" w:cs="Times New Roman"/>
          <w:sz w:val="24"/>
          <w:szCs w:val="24"/>
          <w:lang w:val="sk-SK"/>
        </w:rPr>
        <w:t xml:space="preserve">Členom komisie Erasmus+ na Pedagogickej fakulte UJS, ktorí boli menovaní pred účinnosťou tejto smernice, trvá mandát do dňa nadobudnutia účinnosti tejto smernice.  </w:t>
      </w:r>
    </w:p>
    <w:p w14:paraId="48C42702" w14:textId="001035EB" w:rsidR="004A1125" w:rsidRPr="0052460B" w:rsidRDefault="004A1125" w:rsidP="00B7017A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52460B">
        <w:rPr>
          <w:rFonts w:ascii="Times New Roman" w:hAnsi="Times New Roman" w:cs="Times New Roman"/>
          <w:b/>
          <w:sz w:val="28"/>
          <w:szCs w:val="28"/>
          <w:lang w:val="sk-SK"/>
        </w:rPr>
        <w:t>Čl. 5</w:t>
      </w:r>
    </w:p>
    <w:p w14:paraId="53316AB3" w14:textId="77777777" w:rsidR="00B7017A" w:rsidRPr="006F63A9" w:rsidRDefault="00B7017A" w:rsidP="00B7017A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6F63A9">
        <w:rPr>
          <w:rFonts w:ascii="Times New Roman" w:hAnsi="Times New Roman" w:cs="Times New Roman"/>
          <w:b/>
          <w:sz w:val="28"/>
          <w:szCs w:val="28"/>
          <w:lang w:val="sk-SK"/>
        </w:rPr>
        <w:t>Záverečné ustanovenia</w:t>
      </w:r>
    </w:p>
    <w:p w14:paraId="77F815D1" w14:textId="1D739D33" w:rsidR="00B7017A" w:rsidRPr="006F63A9" w:rsidRDefault="00B72615" w:rsidP="006F63A9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F63A9">
        <w:rPr>
          <w:rFonts w:ascii="Times New Roman" w:hAnsi="Times New Roman" w:cs="Times New Roman"/>
          <w:sz w:val="24"/>
          <w:szCs w:val="24"/>
          <w:lang w:val="sk-SK"/>
        </w:rPr>
        <w:t>Smernica o zriadení Komisie Erasmus+ na Pedagogickej fakulte UJS je</w:t>
      </w:r>
      <w:r w:rsidR="00B7017A" w:rsidRPr="006F63A9">
        <w:rPr>
          <w:rFonts w:ascii="Times New Roman" w:hAnsi="Times New Roman" w:cs="Times New Roman"/>
          <w:sz w:val="24"/>
          <w:szCs w:val="24"/>
          <w:lang w:val="sk-SK"/>
        </w:rPr>
        <w:t xml:space="preserve"> platn</w:t>
      </w:r>
      <w:r w:rsidRPr="006F63A9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="00B7017A" w:rsidRPr="006F63A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1479A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</w:t>
      </w:r>
      <w:bookmarkStart w:id="0" w:name="_GoBack"/>
      <w:bookmarkEnd w:id="0"/>
      <w:r w:rsidR="00B7017A" w:rsidRPr="006F63A9">
        <w:rPr>
          <w:rFonts w:ascii="Times New Roman" w:hAnsi="Times New Roman" w:cs="Times New Roman"/>
          <w:sz w:val="24"/>
          <w:szCs w:val="24"/>
          <w:lang w:val="sk-SK"/>
        </w:rPr>
        <w:t>od 01. 0</w:t>
      </w:r>
      <w:r w:rsidR="006F63A9" w:rsidRPr="006F63A9">
        <w:rPr>
          <w:rFonts w:ascii="Times New Roman" w:hAnsi="Times New Roman" w:cs="Times New Roman"/>
          <w:sz w:val="24"/>
          <w:szCs w:val="24"/>
          <w:lang w:val="sk-SK"/>
        </w:rPr>
        <w:t>4</w:t>
      </w:r>
      <w:r w:rsidR="00B7017A" w:rsidRPr="006F63A9">
        <w:rPr>
          <w:rFonts w:ascii="Times New Roman" w:hAnsi="Times New Roman" w:cs="Times New Roman"/>
          <w:sz w:val="24"/>
          <w:szCs w:val="24"/>
          <w:lang w:val="sk-SK"/>
        </w:rPr>
        <w:t>. 2024.</w:t>
      </w:r>
    </w:p>
    <w:p w14:paraId="0369F382" w14:textId="77777777" w:rsidR="00B7017A" w:rsidRPr="00B7017A" w:rsidRDefault="00B7017A" w:rsidP="00B7017A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CE0A706" w14:textId="0577C0D8" w:rsidR="007539B5" w:rsidRDefault="00B7017A" w:rsidP="007539B5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7017A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</w:t>
      </w:r>
    </w:p>
    <w:p w14:paraId="0C418805" w14:textId="61A257D3" w:rsidR="007539B5" w:rsidRDefault="007539B5" w:rsidP="007539B5">
      <w:pPr>
        <w:ind w:left="43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Dr.</w:t>
      </w:r>
      <w:r w:rsidR="00B7017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habil. PaedDr. Kinga Horváth, PhD.</w:t>
      </w:r>
    </w:p>
    <w:p w14:paraId="7C2D7C00" w14:textId="49DA27B8" w:rsidR="007539B5" w:rsidRPr="007539B5" w:rsidRDefault="007539B5" w:rsidP="007539B5">
      <w:pPr>
        <w:ind w:left="43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dekanka PF UJS</w:t>
      </w:r>
    </w:p>
    <w:sectPr w:rsidR="007539B5" w:rsidRPr="00753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2310"/>
    <w:multiLevelType w:val="hybridMultilevel"/>
    <w:tmpl w:val="C12092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74D2"/>
    <w:multiLevelType w:val="hybridMultilevel"/>
    <w:tmpl w:val="C5C82B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609E"/>
    <w:multiLevelType w:val="hybridMultilevel"/>
    <w:tmpl w:val="DB5CE9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32D8"/>
    <w:multiLevelType w:val="hybridMultilevel"/>
    <w:tmpl w:val="6E44A5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160CA"/>
    <w:multiLevelType w:val="hybridMultilevel"/>
    <w:tmpl w:val="0756C4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06D42"/>
    <w:multiLevelType w:val="hybridMultilevel"/>
    <w:tmpl w:val="E2D0D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A4DFB"/>
    <w:multiLevelType w:val="hybridMultilevel"/>
    <w:tmpl w:val="F6745F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5BD675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35D5F"/>
    <w:multiLevelType w:val="hybridMultilevel"/>
    <w:tmpl w:val="B0A67F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90445"/>
    <w:multiLevelType w:val="hybridMultilevel"/>
    <w:tmpl w:val="825A5D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40F0BA78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E6BDA"/>
    <w:multiLevelType w:val="hybridMultilevel"/>
    <w:tmpl w:val="A808EDBC"/>
    <w:lvl w:ilvl="0" w:tplc="B218B874">
      <w:start w:val="1"/>
      <w:numFmt w:val="decimal"/>
      <w:lvlText w:val="%1.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62D87"/>
    <w:multiLevelType w:val="hybridMultilevel"/>
    <w:tmpl w:val="54EA11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730E4"/>
    <w:multiLevelType w:val="hybridMultilevel"/>
    <w:tmpl w:val="36D4E3B8"/>
    <w:lvl w:ilvl="0" w:tplc="1062C8B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F045BE"/>
    <w:multiLevelType w:val="hybridMultilevel"/>
    <w:tmpl w:val="6D5AAF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6A2936E">
      <w:start w:val="1"/>
      <w:numFmt w:val="decimal"/>
      <w:lvlText w:val="%2.)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E1719"/>
    <w:multiLevelType w:val="hybridMultilevel"/>
    <w:tmpl w:val="88BE52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E65A1"/>
    <w:multiLevelType w:val="hybridMultilevel"/>
    <w:tmpl w:val="D3BEA834"/>
    <w:lvl w:ilvl="0" w:tplc="D108A3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610A54"/>
    <w:multiLevelType w:val="hybridMultilevel"/>
    <w:tmpl w:val="E86C2F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27EE1"/>
    <w:multiLevelType w:val="hybridMultilevel"/>
    <w:tmpl w:val="C6D686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8753D"/>
    <w:multiLevelType w:val="hybridMultilevel"/>
    <w:tmpl w:val="8FA091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63166"/>
    <w:multiLevelType w:val="hybridMultilevel"/>
    <w:tmpl w:val="5000A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5"/>
  </w:num>
  <w:num w:numId="8">
    <w:abstractNumId w:val="1"/>
  </w:num>
  <w:num w:numId="9">
    <w:abstractNumId w:val="11"/>
  </w:num>
  <w:num w:numId="10">
    <w:abstractNumId w:val="13"/>
  </w:num>
  <w:num w:numId="11">
    <w:abstractNumId w:val="14"/>
  </w:num>
  <w:num w:numId="12">
    <w:abstractNumId w:val="3"/>
  </w:num>
  <w:num w:numId="13">
    <w:abstractNumId w:val="7"/>
  </w:num>
  <w:num w:numId="14">
    <w:abstractNumId w:val="10"/>
  </w:num>
  <w:num w:numId="15">
    <w:abstractNumId w:val="2"/>
  </w:num>
  <w:num w:numId="16">
    <w:abstractNumId w:val="12"/>
  </w:num>
  <w:num w:numId="17">
    <w:abstractNumId w:val="16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B5"/>
    <w:rsid w:val="00404306"/>
    <w:rsid w:val="004A1125"/>
    <w:rsid w:val="0052460B"/>
    <w:rsid w:val="005823F1"/>
    <w:rsid w:val="006D4E47"/>
    <w:rsid w:val="006F63A9"/>
    <w:rsid w:val="00702B68"/>
    <w:rsid w:val="007539B5"/>
    <w:rsid w:val="008D606E"/>
    <w:rsid w:val="00B7017A"/>
    <w:rsid w:val="00B72615"/>
    <w:rsid w:val="00C13532"/>
    <w:rsid w:val="00C7412E"/>
    <w:rsid w:val="00E1479A"/>
    <w:rsid w:val="00FA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5083"/>
  <w15:chartTrackingRefBased/>
  <w15:docId w15:val="{25BB8CC1-2D14-4FEC-95AE-0E96E836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539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539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39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539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539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539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539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539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539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539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539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539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539B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539B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539B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539B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539B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539B5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7539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7539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539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7539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7539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7539B5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7539B5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7539B5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39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39B5"/>
    <w:rPr>
      <w:i/>
      <w:iCs/>
      <w:color w:val="0F4761" w:themeColor="accent1" w:themeShade="BF"/>
    </w:rPr>
  </w:style>
  <w:style w:type="character" w:styleId="Intenzvnyodkaz">
    <w:name w:val="Intense Reference"/>
    <w:basedOn w:val="Predvolenpsmoodseku"/>
    <w:uiPriority w:val="32"/>
    <w:qFormat/>
    <w:rsid w:val="007539B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Mészáros</dc:creator>
  <cp:keywords/>
  <dc:description/>
  <cp:lastModifiedBy>ronais</cp:lastModifiedBy>
  <cp:revision>4</cp:revision>
  <cp:lastPrinted>2024-03-19T08:35:00Z</cp:lastPrinted>
  <dcterms:created xsi:type="dcterms:W3CDTF">2024-03-19T08:36:00Z</dcterms:created>
  <dcterms:modified xsi:type="dcterms:W3CDTF">2024-03-21T08:34:00Z</dcterms:modified>
</cp:coreProperties>
</file>